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A2" w:rsidRPr="00F40B66" w:rsidRDefault="00BE66A2" w:rsidP="00BE66A2">
      <w:pPr>
        <w:jc w:val="both"/>
        <w:rPr>
          <w:b/>
          <w:bCs/>
          <w:u w:val="single"/>
        </w:rPr>
      </w:pPr>
      <w:r w:rsidRPr="00F40B66">
        <w:rPr>
          <w:b/>
          <w:bCs/>
          <w:u w:val="single"/>
        </w:rPr>
        <w:t xml:space="preserve">PRESENTAZIONE </w:t>
      </w:r>
    </w:p>
    <w:p w:rsidR="00BE66A2" w:rsidRPr="00656F8F" w:rsidRDefault="00BE66A2" w:rsidP="00BE66A2">
      <w:pPr>
        <w:jc w:val="both"/>
        <w:rPr>
          <w:b/>
          <w:bCs/>
          <w:color w:val="FF3399"/>
          <w:u w:val="single"/>
        </w:rPr>
      </w:pPr>
      <w:r w:rsidRPr="00656F8F">
        <w:rPr>
          <w:b/>
          <w:bCs/>
          <w:color w:val="FF3399"/>
          <w:u w:val="single"/>
        </w:rPr>
        <w:t>S</w:t>
      </w:r>
      <w:r>
        <w:rPr>
          <w:b/>
          <w:bCs/>
          <w:color w:val="FF3399"/>
          <w:u w:val="single"/>
        </w:rPr>
        <w:t>T</w:t>
      </w:r>
      <w:r w:rsidRPr="00656F8F">
        <w:rPr>
          <w:b/>
          <w:bCs/>
          <w:color w:val="FF3399"/>
          <w:u w:val="single"/>
        </w:rPr>
        <w:t>EFANIA</w:t>
      </w:r>
    </w:p>
    <w:p w:rsidR="00BE66A2" w:rsidRPr="00656F8F" w:rsidRDefault="00BE66A2" w:rsidP="00BE66A2">
      <w:pPr>
        <w:jc w:val="both"/>
        <w:rPr>
          <w:color w:val="FF3399"/>
        </w:rPr>
      </w:pPr>
      <w:r w:rsidRPr="00656F8F">
        <w:rPr>
          <w:color w:val="FF3399"/>
        </w:rPr>
        <w:t xml:space="preserve">Mi presto: mi chiamo Stefania Zoin, sono una persona che ama cercare il bello nelle cose, nella vita, sono sempre un po’ alla ricerca </w:t>
      </w:r>
      <w:r>
        <w:rPr>
          <w:color w:val="FF3399"/>
        </w:rPr>
        <w:t>di quelli che sono gli</w:t>
      </w:r>
      <w:r w:rsidRPr="00656F8F">
        <w:rPr>
          <w:color w:val="FF3399"/>
        </w:rPr>
        <w:t xml:space="preserve"> aspetti positivi. Mi piace vivere di sogni e di desideri. Credo che la speranza e la voglia di crescita sia</w:t>
      </w:r>
      <w:r>
        <w:rPr>
          <w:color w:val="FF3399"/>
        </w:rPr>
        <w:t>no</w:t>
      </w:r>
      <w:r w:rsidRPr="00656F8F">
        <w:rPr>
          <w:color w:val="FF3399"/>
        </w:rPr>
        <w:t xml:space="preserve"> uno degli aspetti più belli dell’essere umano.</w:t>
      </w:r>
    </w:p>
    <w:p w:rsidR="00BE66A2" w:rsidRDefault="00BE66A2" w:rsidP="00BE66A2">
      <w:pPr>
        <w:jc w:val="both"/>
        <w:rPr>
          <w:color w:val="FF3399"/>
        </w:rPr>
      </w:pPr>
      <w:r w:rsidRPr="00656F8F">
        <w:rPr>
          <w:color w:val="FF3399"/>
        </w:rPr>
        <w:t>Faccio la consulente e</w:t>
      </w:r>
      <w:r>
        <w:rPr>
          <w:color w:val="FF3399"/>
        </w:rPr>
        <w:t xml:space="preserve"> l’</w:t>
      </w:r>
      <w:r w:rsidRPr="00656F8F">
        <w:rPr>
          <w:color w:val="FF3399"/>
        </w:rPr>
        <w:t xml:space="preserve">educatrice finanziaria e mi piace trasmettere </w:t>
      </w:r>
      <w:r>
        <w:rPr>
          <w:color w:val="FF3399"/>
        </w:rPr>
        <w:t xml:space="preserve">proprio </w:t>
      </w:r>
      <w:r w:rsidRPr="00656F8F">
        <w:rPr>
          <w:color w:val="FF3399"/>
        </w:rPr>
        <w:t>alle persone che si affidano a me quest</w:t>
      </w:r>
      <w:r>
        <w:rPr>
          <w:color w:val="FF3399"/>
        </w:rPr>
        <w:t>a</w:t>
      </w:r>
      <w:r w:rsidRPr="00656F8F">
        <w:rPr>
          <w:color w:val="FF3399"/>
        </w:rPr>
        <w:t xml:space="preserve"> speranz</w:t>
      </w:r>
      <w:r>
        <w:rPr>
          <w:color w:val="FF3399"/>
        </w:rPr>
        <w:t>a,</w:t>
      </w:r>
      <w:r w:rsidRPr="00656F8F">
        <w:rPr>
          <w:color w:val="FF3399"/>
        </w:rPr>
        <w:t xml:space="preserve"> questa spinta verso il raggiungimento dei loro sogni e dei loro obiettivi aiutandoli a costruirli e a stare sereni, a vivere serenamente i vari momenti di quell’altalena dei mercati che altro non è, che altro non riflette quella che è l’altalena</w:t>
      </w:r>
      <w:r>
        <w:rPr>
          <w:color w:val="FF3399"/>
        </w:rPr>
        <w:t xml:space="preserve"> e</w:t>
      </w:r>
      <w:r w:rsidRPr="00656F8F">
        <w:rPr>
          <w:color w:val="FF3399"/>
        </w:rPr>
        <w:t xml:space="preserve"> le varie vicissitudini della vita.</w:t>
      </w:r>
    </w:p>
    <w:p w:rsidR="00BE66A2" w:rsidRPr="00BE66A2" w:rsidRDefault="00BE66A2" w:rsidP="00BE66A2">
      <w:pPr>
        <w:jc w:val="both"/>
        <w:rPr>
          <w:color w:val="44546A" w:themeColor="text2"/>
        </w:rPr>
      </w:pPr>
      <w:r w:rsidRPr="00BE66A2">
        <w:rPr>
          <w:color w:val="44546A" w:themeColor="text2"/>
        </w:rPr>
        <w:t>E io sono Adelina e, come Stefania sono una consulente ed educatrice finanziaria. Io e Stefania ci siamo conosciute proprio nel momento in cui abbiamo iniziato la nostra attività di libere professioniste ed abbiamo capito subito di avere tante cose in comune, la prima e forse la più importante quella di condividere l’idea che soldi e mercati siano semplicemente gli strumenti che usiamo per avere una vita più libera, vera e serena.</w:t>
      </w:r>
      <w:r>
        <w:rPr>
          <w:color w:val="44546A" w:themeColor="text2"/>
        </w:rPr>
        <w:t xml:space="preserve"> Questo è forse l’aspetto di questa meravigliosa prof</w:t>
      </w:r>
      <w:r w:rsidR="001B766C">
        <w:rPr>
          <w:color w:val="44546A" w:themeColor="text2"/>
        </w:rPr>
        <w:t>essione che viene più frainteso</w:t>
      </w:r>
      <w:r>
        <w:rPr>
          <w:color w:val="44546A" w:themeColor="text2"/>
        </w:rPr>
        <w:t>: non ci occupiamo di sol</w:t>
      </w:r>
      <w:r w:rsidR="001B766C">
        <w:rPr>
          <w:color w:val="44546A" w:themeColor="text2"/>
        </w:rPr>
        <w:t xml:space="preserve">di o di </w:t>
      </w:r>
      <w:proofErr w:type="gramStart"/>
      <w:r w:rsidR="001B766C">
        <w:rPr>
          <w:color w:val="44546A" w:themeColor="text2"/>
        </w:rPr>
        <w:t>mercati .</w:t>
      </w:r>
      <w:proofErr w:type="gramEnd"/>
      <w:r w:rsidR="001B766C">
        <w:rPr>
          <w:color w:val="44546A" w:themeColor="text2"/>
        </w:rPr>
        <w:t xml:space="preserve">  Ma di persone e delle loro vite. </w:t>
      </w:r>
    </w:p>
    <w:p w:rsidR="00BE66A2" w:rsidRDefault="00BE66A2" w:rsidP="00BE66A2">
      <w:pPr>
        <w:jc w:val="both"/>
      </w:pPr>
    </w:p>
    <w:p w:rsidR="00BE66A2" w:rsidRPr="00F40B66" w:rsidRDefault="00BE66A2" w:rsidP="00BE66A2">
      <w:pPr>
        <w:jc w:val="both"/>
        <w:rPr>
          <w:b/>
          <w:bCs/>
          <w:u w:val="single"/>
        </w:rPr>
      </w:pPr>
      <w:r w:rsidRPr="00F40B66">
        <w:rPr>
          <w:b/>
          <w:bCs/>
          <w:u w:val="single"/>
        </w:rPr>
        <w:t>PRESENTAZIONE PROGETTO</w:t>
      </w:r>
    </w:p>
    <w:p w:rsidR="00BE66A2" w:rsidRDefault="00BE66A2" w:rsidP="00BE66A2">
      <w:pPr>
        <w:jc w:val="both"/>
        <w:rPr>
          <w:color w:val="FF3399"/>
        </w:rPr>
      </w:pPr>
      <w:r w:rsidRPr="00656F8F">
        <w:rPr>
          <w:color w:val="FF3399"/>
        </w:rPr>
        <w:t xml:space="preserve">Questo progetto nasce dal desiderio di poter trasmettere alle persone che ci </w:t>
      </w:r>
      <w:r>
        <w:rPr>
          <w:color w:val="FF3399"/>
        </w:rPr>
        <w:t>ascolterà</w:t>
      </w:r>
      <w:r w:rsidRPr="00656F8F">
        <w:rPr>
          <w:color w:val="FF3399"/>
        </w:rPr>
        <w:t xml:space="preserve"> quelle che sono le nostre conoscenze, le nostre competenze cercando proprio di dare una conoscenza aggiuntiva, e visto il momento particola</w:t>
      </w:r>
      <w:r>
        <w:rPr>
          <w:color w:val="FF3399"/>
        </w:rPr>
        <w:t>r</w:t>
      </w:r>
      <w:r w:rsidRPr="00656F8F">
        <w:rPr>
          <w:color w:val="FF3399"/>
        </w:rPr>
        <w:t xml:space="preserve">e in cui siamo abbiamo pensato che partire, noi per prime </w:t>
      </w:r>
      <w:r>
        <w:rPr>
          <w:color w:val="FF3399"/>
        </w:rPr>
        <w:t>da</w:t>
      </w:r>
      <w:r w:rsidRPr="00656F8F">
        <w:rPr>
          <w:color w:val="FF3399"/>
        </w:rPr>
        <w:t xml:space="preserve">i fondamentali, aiutasse ad affrontare con più serenità la situazione complicata che ci troviamo </w:t>
      </w:r>
      <w:r>
        <w:rPr>
          <w:color w:val="FF3399"/>
        </w:rPr>
        <w:t>a fronteggiare.</w:t>
      </w:r>
    </w:p>
    <w:p w:rsidR="001B766C" w:rsidRDefault="001B766C" w:rsidP="00BE66A2">
      <w:pPr>
        <w:jc w:val="both"/>
        <w:rPr>
          <w:color w:val="44546A" w:themeColor="text2"/>
        </w:rPr>
      </w:pPr>
      <w:r w:rsidRPr="001B766C">
        <w:rPr>
          <w:color w:val="44546A" w:themeColor="text2"/>
        </w:rPr>
        <w:t xml:space="preserve">Esattamente così. Siamo di nuovo di fronte ad uno scenario di grande incertezza. Ed i media non ci aiutano sicuramente: scenari apocalittici, prezzi che aumentano, inflazione alle stelle, una guerra alle porte di casa, petrolio, gas, benzina, mercati che bruciano quantità di miliardi di cui non conosciamo nemmeno il numero di zeri. Ed ecco che l’ansia si insinua, diventa paura e sfocia nel panico di chi subisce gli eventi senza poter fare nulla. Ed in effetti cosa mai potremmo fare noi contro una guerra o contro i mercati che scendono? Nulla. Nessuno di noi può né guidare l’economia né governare i mercati. O fermare Putin. O evitare una nuova variante di </w:t>
      </w:r>
      <w:proofErr w:type="spellStart"/>
      <w:r w:rsidRPr="001B766C">
        <w:rPr>
          <w:color w:val="44546A" w:themeColor="text2"/>
        </w:rPr>
        <w:t>Covid</w:t>
      </w:r>
      <w:proofErr w:type="spellEnd"/>
      <w:r w:rsidRPr="001B766C">
        <w:rPr>
          <w:color w:val="44546A" w:themeColor="text2"/>
        </w:rPr>
        <w:t xml:space="preserve">. </w:t>
      </w:r>
    </w:p>
    <w:p w:rsidR="001B766C" w:rsidRDefault="001B766C" w:rsidP="00BE66A2">
      <w:pPr>
        <w:jc w:val="both"/>
        <w:rPr>
          <w:color w:val="44546A" w:themeColor="text2"/>
        </w:rPr>
      </w:pPr>
      <w:r>
        <w:rPr>
          <w:color w:val="44546A" w:themeColor="text2"/>
        </w:rPr>
        <w:t xml:space="preserve">Ma c’è qualcosa che possiamo </w:t>
      </w:r>
      <w:proofErr w:type="gramStart"/>
      <w:r>
        <w:rPr>
          <w:color w:val="44546A" w:themeColor="text2"/>
        </w:rPr>
        <w:t>fare :</w:t>
      </w:r>
      <w:proofErr w:type="gramEnd"/>
      <w:r>
        <w:rPr>
          <w:color w:val="44546A" w:themeColor="text2"/>
        </w:rPr>
        <w:t xml:space="preserve"> lasciare che la grande finanza, quella che popola i titoli dei giornali , della tv e della rete faccia il suo corso ed occuparci della finanza piccola, quella che ci riguarda personalmente, l’unica che ha davvero importanza nella nostra vita. </w:t>
      </w:r>
      <w:r w:rsidR="005D024A">
        <w:rPr>
          <w:color w:val="44546A" w:themeColor="text2"/>
        </w:rPr>
        <w:t>La finanza personale.</w:t>
      </w:r>
    </w:p>
    <w:p w:rsidR="005D024A" w:rsidRPr="001B766C" w:rsidRDefault="005D024A" w:rsidP="00BE66A2">
      <w:pPr>
        <w:jc w:val="both"/>
        <w:rPr>
          <w:color w:val="44546A" w:themeColor="text2"/>
        </w:rPr>
      </w:pPr>
      <w:r w:rsidRPr="005D024A">
        <w:rPr>
          <w:color w:val="FD39EF"/>
        </w:rPr>
        <w:t>E, per fare questo, abbiamo voluto usare le voci di chi sulla finanza ed i mercati ha costruito la propria ed altrui fortuna, la voce di chi dei mercati ha analizzato e studiato ogni risvolto, ogni rischio ed ogni opportunità. Quei grandi nomi della finanza che tutti ascoltano. E vorremmo che li ascoltaste con noi e le faceste entrare nella vostra vita. Perché i vostri soldi ne sono parte integrante</w:t>
      </w:r>
      <w:r>
        <w:rPr>
          <w:color w:val="44546A" w:themeColor="text2"/>
        </w:rPr>
        <w:t>.</w:t>
      </w:r>
    </w:p>
    <w:p w:rsidR="00BE66A2" w:rsidRDefault="00BE66A2" w:rsidP="00BE66A2">
      <w:pPr>
        <w:jc w:val="both"/>
        <w:rPr>
          <w:color w:val="FF3399"/>
        </w:rPr>
      </w:pPr>
    </w:p>
    <w:p w:rsidR="00BE66A2" w:rsidRDefault="00BE66A2" w:rsidP="00BE66A2">
      <w:pPr>
        <w:jc w:val="both"/>
        <w:rPr>
          <w:color w:val="FF3399"/>
        </w:rPr>
      </w:pPr>
    </w:p>
    <w:p w:rsidR="00BE66A2" w:rsidRPr="00F40B66" w:rsidRDefault="00BE66A2" w:rsidP="00BE66A2">
      <w:pPr>
        <w:jc w:val="both"/>
        <w:rPr>
          <w:b/>
          <w:bCs/>
          <w:u w:val="single"/>
        </w:rPr>
      </w:pPr>
      <w:r w:rsidRPr="00F40B66">
        <w:rPr>
          <w:b/>
          <w:bCs/>
          <w:u w:val="single"/>
        </w:rPr>
        <w:t>CITAZIONI</w:t>
      </w:r>
    </w:p>
    <w:p w:rsidR="00BE66A2" w:rsidRPr="001B4C7C" w:rsidRDefault="00BE66A2" w:rsidP="00BE66A2">
      <w:pPr>
        <w:jc w:val="both"/>
        <w:rPr>
          <w:i/>
          <w:iCs/>
          <w:color w:val="FF3399"/>
        </w:rPr>
      </w:pPr>
      <w:r w:rsidRPr="001B4C7C">
        <w:rPr>
          <w:i/>
          <w:iCs/>
        </w:rPr>
        <w:t>Solo quando la marea scende scopri chi stava nuotando nudo.</w:t>
      </w:r>
      <w:r w:rsidRPr="001B4C7C">
        <w:rPr>
          <w:i/>
          <w:iCs/>
          <w:color w:val="FF3399"/>
        </w:rPr>
        <w:t xml:space="preserve"> </w:t>
      </w:r>
    </w:p>
    <w:p w:rsidR="00BE66A2" w:rsidRDefault="00BE66A2" w:rsidP="00BE66A2">
      <w:pPr>
        <w:jc w:val="both"/>
        <w:rPr>
          <w:color w:val="FF3399"/>
        </w:rPr>
      </w:pPr>
      <w:r w:rsidRPr="00656F8F">
        <w:rPr>
          <w:color w:val="FF3399"/>
        </w:rPr>
        <w:t>Eccoci alla prima citazione.</w:t>
      </w:r>
      <w:r>
        <w:rPr>
          <w:color w:val="FF3399"/>
        </w:rPr>
        <w:t xml:space="preserve"> </w:t>
      </w:r>
    </w:p>
    <w:p w:rsidR="00BE66A2" w:rsidRDefault="00BE66A2" w:rsidP="00BE66A2">
      <w:pPr>
        <w:jc w:val="both"/>
        <w:rPr>
          <w:color w:val="FF3399"/>
        </w:rPr>
      </w:pPr>
      <w:r>
        <w:rPr>
          <w:color w:val="FF3399"/>
        </w:rPr>
        <w:lastRenderedPageBreak/>
        <w:t xml:space="preserve">Eh sì, quando il momento diventa più difficile, quando una situazione non è più lineare, ecco quello è il momento in cui vengono fuori le magagne, in cui come si </w:t>
      </w:r>
      <w:proofErr w:type="spellStart"/>
      <w:r>
        <w:rPr>
          <w:color w:val="FF3399"/>
        </w:rPr>
        <w:t>suol</w:t>
      </w:r>
      <w:proofErr w:type="spellEnd"/>
      <w:r>
        <w:rPr>
          <w:color w:val="FF3399"/>
        </w:rPr>
        <w:t xml:space="preserve"> dire nella vita, è il momento in cui si scoprono quelli che sono i veri amici, ma anche in cui si scoprono quelle che sono le conoscenze reali e le tolleranze. Diventa sicuramente importante in questi momenti riuscire a dire con sé stessi: chi sono, cosa voglio fare, dove voglio andare. Perché quando tutte le cose vanno bene difficilmente ci si pensa e si finisce fondamentalmente per sopravvalutarsi, pensare di essere stati particolarmente bravi nelle scelte sottovalutando i rischi.</w:t>
      </w:r>
    </w:p>
    <w:p w:rsidR="005D024A" w:rsidRDefault="005D024A" w:rsidP="005D024A">
      <w:pPr>
        <w:jc w:val="both"/>
        <w:rPr>
          <w:color w:val="FF3399"/>
        </w:rPr>
      </w:pPr>
      <w:r>
        <w:rPr>
          <w:color w:val="FF3399"/>
        </w:rPr>
        <w:t>Quando va tutto bene gli amici danno consigli, i sedicenti esperti spuntano come funghi, quando la situazione diventa più complessa e incerta invece è difficile trovare chi si prende il mal di pancia di spiegare, approfondire e comunicare. Questi sono i momenti in cui conoscenza e capacità diventano visibili e al tempo stesso in cui occorre capire dove stiamo andando…</w:t>
      </w:r>
    </w:p>
    <w:p w:rsidR="00341C7C" w:rsidRPr="001255CB" w:rsidRDefault="00364C7F" w:rsidP="005D024A">
      <w:pPr>
        <w:jc w:val="both"/>
        <w:rPr>
          <w:color w:val="0070C0"/>
        </w:rPr>
      </w:pPr>
      <w:r w:rsidRPr="001255CB">
        <w:rPr>
          <w:color w:val="0070C0"/>
        </w:rPr>
        <w:t xml:space="preserve">E chi sono i veri amici? </w:t>
      </w:r>
      <w:r w:rsidR="00221D05" w:rsidRPr="001255CB">
        <w:rPr>
          <w:color w:val="0070C0"/>
        </w:rPr>
        <w:t xml:space="preserve"> I motivi che ci hanno fatto decidere di investire e gli obiettivi che ci eravamo dati nel momento in cui avevamo investito.  Come tutte le amicizie degne di questo nome richiedono da parte nostra tempo ed impegno per consolidare il rapporto e non ci verranno incontro casualmente. Ma se dedichiamo loro il giusto tempo </w:t>
      </w:r>
      <w:r w:rsidR="006479BB" w:rsidRPr="001255CB">
        <w:rPr>
          <w:color w:val="0070C0"/>
        </w:rPr>
        <w:t>correranno in nostro aiuto sia quando nel pieno dell’euforia saremmo portati a correre rischi insensati, sia quando, in preda alla disperazione, avremo la sensazione di dover lasciare perdere tutto.</w:t>
      </w:r>
    </w:p>
    <w:p w:rsidR="006479BB" w:rsidRPr="001255CB" w:rsidRDefault="006479BB" w:rsidP="005D024A">
      <w:pPr>
        <w:jc w:val="both"/>
        <w:rPr>
          <w:color w:val="0070C0"/>
        </w:rPr>
      </w:pPr>
      <w:r w:rsidRPr="001255CB">
        <w:rPr>
          <w:color w:val="0070C0"/>
        </w:rPr>
        <w:t xml:space="preserve">Ma cosa significa? Proviamo a fare un esempio. A dicembre dello scorso anno, convinta da mio cugino che mi mostra </w:t>
      </w:r>
      <w:r w:rsidR="0001777F" w:rsidRPr="001255CB">
        <w:rPr>
          <w:color w:val="0070C0"/>
        </w:rPr>
        <w:t>tutti i guadagni realizzati nei mesi precedenti, decido di entrare anche io nel mer</w:t>
      </w:r>
      <w:r w:rsidR="00341C7C" w:rsidRPr="001255CB">
        <w:rPr>
          <w:color w:val="0070C0"/>
        </w:rPr>
        <w:t xml:space="preserve">cato azionario. </w:t>
      </w:r>
      <w:r w:rsidR="004F029E" w:rsidRPr="001255CB">
        <w:rPr>
          <w:color w:val="0070C0"/>
        </w:rPr>
        <w:t xml:space="preserve">Ho letto in </w:t>
      </w:r>
      <w:proofErr w:type="gramStart"/>
      <w:r w:rsidR="004F029E" w:rsidRPr="001255CB">
        <w:rPr>
          <w:color w:val="0070C0"/>
        </w:rPr>
        <w:t>giro :</w:t>
      </w:r>
      <w:proofErr w:type="gramEnd"/>
      <w:r w:rsidR="004F029E" w:rsidRPr="001255CB">
        <w:rPr>
          <w:color w:val="0070C0"/>
        </w:rPr>
        <w:t xml:space="preserve"> tutti dicono che per chi non è esperto è meglio diversificare. </w:t>
      </w:r>
      <w:proofErr w:type="gramStart"/>
      <w:r w:rsidR="004F029E" w:rsidRPr="001255CB">
        <w:rPr>
          <w:color w:val="0070C0"/>
        </w:rPr>
        <w:t>Benissimo :</w:t>
      </w:r>
      <w:proofErr w:type="gramEnd"/>
      <w:r w:rsidR="004F029E" w:rsidRPr="001255CB">
        <w:rPr>
          <w:color w:val="0070C0"/>
        </w:rPr>
        <w:t xml:space="preserve"> do retta ai consigli e compro tutto il listino azionario mondiale. Si chiama diversificazione e mi ripara da qualsiasi rischio. </w:t>
      </w:r>
    </w:p>
    <w:p w:rsidR="004F029E" w:rsidRPr="001255CB" w:rsidRDefault="00341C7C" w:rsidP="005D024A">
      <w:pPr>
        <w:jc w:val="both"/>
        <w:rPr>
          <w:color w:val="0070C0"/>
        </w:rPr>
      </w:pPr>
      <w:r w:rsidRPr="001255CB">
        <w:rPr>
          <w:color w:val="0070C0"/>
        </w:rPr>
        <w:t>Quindi compro l’</w:t>
      </w:r>
      <w:r w:rsidR="004F029E" w:rsidRPr="001255CB">
        <w:rPr>
          <w:color w:val="0070C0"/>
        </w:rPr>
        <w:t xml:space="preserve">intero indice a </w:t>
      </w:r>
      <w:proofErr w:type="gramStart"/>
      <w:r w:rsidR="004F029E" w:rsidRPr="001255CB">
        <w:rPr>
          <w:color w:val="0070C0"/>
        </w:rPr>
        <w:t>612</w:t>
      </w:r>
      <w:r w:rsidRPr="001255CB">
        <w:rPr>
          <w:color w:val="0070C0"/>
        </w:rPr>
        <w:t xml:space="preserve"> </w:t>
      </w:r>
      <w:r w:rsidR="004F029E" w:rsidRPr="001255CB">
        <w:rPr>
          <w:color w:val="0070C0"/>
        </w:rPr>
        <w:t xml:space="preserve"> :</w:t>
      </w:r>
      <w:proofErr w:type="gramEnd"/>
      <w:r w:rsidR="004F029E" w:rsidRPr="001255CB">
        <w:rPr>
          <w:color w:val="0070C0"/>
        </w:rPr>
        <w:t xml:space="preserve"> 30.000 euro.  </w:t>
      </w:r>
    </w:p>
    <w:p w:rsidR="00341C7C" w:rsidRPr="001255CB" w:rsidRDefault="00341C7C" w:rsidP="005D024A">
      <w:pPr>
        <w:jc w:val="both"/>
        <w:rPr>
          <w:color w:val="0070C0"/>
        </w:rPr>
      </w:pPr>
      <w:r w:rsidRPr="001255CB">
        <w:rPr>
          <w:color w:val="0070C0"/>
        </w:rPr>
        <w:t xml:space="preserve">l 2022 non parte </w:t>
      </w:r>
      <w:proofErr w:type="gramStart"/>
      <w:r w:rsidRPr="001255CB">
        <w:rPr>
          <w:color w:val="0070C0"/>
        </w:rPr>
        <w:t>benissimo :</w:t>
      </w:r>
      <w:proofErr w:type="gramEnd"/>
    </w:p>
    <w:p w:rsidR="00341C7C" w:rsidRPr="001255CB" w:rsidRDefault="004F029E" w:rsidP="005D024A">
      <w:pPr>
        <w:jc w:val="both"/>
        <w:rPr>
          <w:color w:val="0070C0"/>
        </w:rPr>
      </w:pPr>
      <w:r w:rsidRPr="001255CB">
        <w:rPr>
          <w:color w:val="0070C0"/>
        </w:rPr>
        <w:t>il 10 gennaio i miei 30.000</w:t>
      </w:r>
      <w:r w:rsidR="008F4069" w:rsidRPr="001255CB">
        <w:rPr>
          <w:color w:val="0070C0"/>
        </w:rPr>
        <w:t xml:space="preserve"> euro sono 26.500</w:t>
      </w:r>
    </w:p>
    <w:p w:rsidR="00341C7C" w:rsidRPr="001255CB" w:rsidRDefault="004F029E" w:rsidP="005D024A">
      <w:pPr>
        <w:jc w:val="both"/>
        <w:rPr>
          <w:color w:val="0070C0"/>
        </w:rPr>
      </w:pPr>
      <w:r w:rsidRPr="001255CB">
        <w:rPr>
          <w:color w:val="0070C0"/>
        </w:rPr>
        <w:t xml:space="preserve">Ma sono </w:t>
      </w:r>
      <w:proofErr w:type="gramStart"/>
      <w:r w:rsidRPr="001255CB">
        <w:rPr>
          <w:color w:val="0070C0"/>
        </w:rPr>
        <w:t>tranquilla :</w:t>
      </w:r>
      <w:proofErr w:type="gramEnd"/>
      <w:r w:rsidRPr="001255CB">
        <w:rPr>
          <w:color w:val="0070C0"/>
        </w:rPr>
        <w:t xml:space="preserve"> ho 600</w:t>
      </w:r>
      <w:r w:rsidR="00341C7C" w:rsidRPr="001255CB">
        <w:rPr>
          <w:color w:val="0070C0"/>
        </w:rPr>
        <w:t xml:space="preserve"> azioni in portafoglio. Risalirà.</w:t>
      </w:r>
    </w:p>
    <w:p w:rsidR="00341C7C" w:rsidRPr="001255CB" w:rsidRDefault="00341C7C" w:rsidP="005D024A">
      <w:pPr>
        <w:jc w:val="both"/>
        <w:rPr>
          <w:color w:val="0070C0"/>
        </w:rPr>
      </w:pPr>
      <w:r w:rsidRPr="001255CB">
        <w:rPr>
          <w:color w:val="0070C0"/>
        </w:rPr>
        <w:t xml:space="preserve">Ad un mese </w:t>
      </w:r>
      <w:proofErr w:type="gramStart"/>
      <w:r w:rsidRPr="001255CB">
        <w:rPr>
          <w:color w:val="0070C0"/>
        </w:rPr>
        <w:t>dall’investimento</w:t>
      </w:r>
      <w:r w:rsidR="004F029E" w:rsidRPr="001255CB">
        <w:rPr>
          <w:color w:val="0070C0"/>
        </w:rPr>
        <w:t xml:space="preserve"> ,</w:t>
      </w:r>
      <w:proofErr w:type="gramEnd"/>
      <w:r w:rsidR="004F029E" w:rsidRPr="001255CB">
        <w:rPr>
          <w:color w:val="0070C0"/>
        </w:rPr>
        <w:t xml:space="preserve"> il 31 genn</w:t>
      </w:r>
      <w:r w:rsidR="008F4069" w:rsidRPr="001255CB">
        <w:rPr>
          <w:color w:val="0070C0"/>
        </w:rPr>
        <w:t>aio, i miei 30.000 euro sono 26.200</w:t>
      </w:r>
      <w:r w:rsidRPr="001255CB">
        <w:rPr>
          <w:color w:val="0070C0"/>
        </w:rPr>
        <w:t>.</w:t>
      </w:r>
    </w:p>
    <w:p w:rsidR="00341C7C" w:rsidRPr="001255CB" w:rsidRDefault="00341C7C" w:rsidP="005D024A">
      <w:pPr>
        <w:jc w:val="both"/>
        <w:rPr>
          <w:color w:val="0070C0"/>
        </w:rPr>
      </w:pPr>
      <w:r w:rsidRPr="001255CB">
        <w:rPr>
          <w:color w:val="0070C0"/>
        </w:rPr>
        <w:t xml:space="preserve">E io a giugno devo cambiare la macchina. Leggo.  Entro in tutti i siti di finanza. Chi dice salirà. </w:t>
      </w:r>
      <w:proofErr w:type="spellStart"/>
      <w:r w:rsidRPr="001255CB">
        <w:rPr>
          <w:color w:val="0070C0"/>
        </w:rPr>
        <w:t>Cho</w:t>
      </w:r>
      <w:proofErr w:type="spellEnd"/>
      <w:r w:rsidRPr="001255CB">
        <w:rPr>
          <w:color w:val="0070C0"/>
        </w:rPr>
        <w:t xml:space="preserve"> dice scenderà ancora. La Fed ha annunciato che rialzerà i tassi. L’inflazione va contrastata. Mio cugino dice tranquilla. E io ci provo. </w:t>
      </w:r>
      <w:r w:rsidR="004F029E" w:rsidRPr="001255CB">
        <w:rPr>
          <w:color w:val="0070C0"/>
        </w:rPr>
        <w:t xml:space="preserve">Ma Putin ammassa l’esercito sui confini ucraini. Ma la guerra non scoppierà. Lo dicono tutti. </w:t>
      </w:r>
    </w:p>
    <w:p w:rsidR="004F029E" w:rsidRPr="001255CB" w:rsidRDefault="004F029E" w:rsidP="005D024A">
      <w:pPr>
        <w:jc w:val="both"/>
        <w:rPr>
          <w:color w:val="0070C0"/>
        </w:rPr>
      </w:pPr>
      <w:r w:rsidRPr="001255CB">
        <w:rPr>
          <w:color w:val="0070C0"/>
        </w:rPr>
        <w:t>Il 24 feb</w:t>
      </w:r>
      <w:r w:rsidR="008F4069" w:rsidRPr="001255CB">
        <w:rPr>
          <w:color w:val="0070C0"/>
        </w:rPr>
        <w:t>braio i miei 30.000 sono 24.000</w:t>
      </w:r>
      <w:r w:rsidRPr="001255CB">
        <w:rPr>
          <w:color w:val="0070C0"/>
        </w:rPr>
        <w:t>. Devo comprare la macchina</w:t>
      </w:r>
      <w:r w:rsidR="008F4069" w:rsidRPr="001255CB">
        <w:rPr>
          <w:color w:val="0070C0"/>
        </w:rPr>
        <w:t>. Mi bastano appena. Vendo prima che spariscano tutti. E niente, sono sfortunata, Non investirò mai più.</w:t>
      </w:r>
    </w:p>
    <w:p w:rsidR="008F4069" w:rsidRPr="001255CB" w:rsidRDefault="008F4069" w:rsidP="005D024A">
      <w:pPr>
        <w:jc w:val="both"/>
        <w:rPr>
          <w:color w:val="0070C0"/>
        </w:rPr>
      </w:pPr>
    </w:p>
    <w:p w:rsidR="008F4069" w:rsidRPr="001255CB" w:rsidRDefault="008F4069" w:rsidP="005D024A">
      <w:pPr>
        <w:jc w:val="both"/>
        <w:rPr>
          <w:color w:val="0070C0"/>
        </w:rPr>
      </w:pPr>
      <w:r w:rsidRPr="001255CB">
        <w:rPr>
          <w:color w:val="0070C0"/>
        </w:rPr>
        <w:t xml:space="preserve">Che cosa ho sbagliato </w:t>
      </w:r>
      <w:proofErr w:type="spellStart"/>
      <w:r w:rsidRPr="001255CB">
        <w:rPr>
          <w:color w:val="0070C0"/>
        </w:rPr>
        <w:t>stefania</w:t>
      </w:r>
      <w:proofErr w:type="spellEnd"/>
      <w:r w:rsidRPr="001255CB">
        <w:rPr>
          <w:color w:val="0070C0"/>
        </w:rPr>
        <w:t>?</w:t>
      </w:r>
    </w:p>
    <w:p w:rsidR="008F4069" w:rsidRPr="001255CB" w:rsidRDefault="008F4069" w:rsidP="005D024A">
      <w:pPr>
        <w:jc w:val="both"/>
        <w:rPr>
          <w:color w:val="0070C0"/>
        </w:rPr>
      </w:pPr>
    </w:p>
    <w:p w:rsidR="008F4069" w:rsidRDefault="008F4069" w:rsidP="005D024A">
      <w:pPr>
        <w:jc w:val="both"/>
        <w:rPr>
          <w:color w:val="FD39EF"/>
        </w:rPr>
      </w:pPr>
      <w:r w:rsidRPr="001255CB">
        <w:rPr>
          <w:color w:val="FD39EF"/>
        </w:rPr>
        <w:t>Hai nuotato nuda. Hai colto un solo aspetto generale per investire bene, la div</w:t>
      </w:r>
      <w:r w:rsidR="001255CB">
        <w:rPr>
          <w:color w:val="FD39EF"/>
        </w:rPr>
        <w:t xml:space="preserve">ersificazione. Ma non avevi una motivazione se non </w:t>
      </w:r>
      <w:proofErr w:type="gramStart"/>
      <w:r w:rsidR="001255CB">
        <w:rPr>
          <w:color w:val="FD39EF"/>
        </w:rPr>
        <w:t xml:space="preserve">l’essere </w:t>
      </w:r>
      <w:r w:rsidRPr="001255CB">
        <w:rPr>
          <w:color w:val="FD39EF"/>
        </w:rPr>
        <w:t xml:space="preserve"> ingolosita</w:t>
      </w:r>
      <w:proofErr w:type="gramEnd"/>
      <w:r w:rsidRPr="001255CB">
        <w:rPr>
          <w:color w:val="FD39EF"/>
        </w:rPr>
        <w:t xml:space="preserve"> dagli altrui guadagni. Ed </w:t>
      </w:r>
      <w:r w:rsidR="001255CB">
        <w:rPr>
          <w:color w:val="FD39EF"/>
        </w:rPr>
        <w:t xml:space="preserve">avevi un obiettivo </w:t>
      </w:r>
      <w:proofErr w:type="gramStart"/>
      <w:r w:rsidR="001255CB">
        <w:rPr>
          <w:color w:val="FD39EF"/>
        </w:rPr>
        <w:t>di  brevissimo</w:t>
      </w:r>
      <w:proofErr w:type="gramEnd"/>
      <w:r w:rsidR="001255CB">
        <w:rPr>
          <w:color w:val="FD39EF"/>
        </w:rPr>
        <w:t xml:space="preserve"> termine, che avrebbe dovuto restare addirittura liquido</w:t>
      </w:r>
      <w:r w:rsidRPr="001255CB">
        <w:rPr>
          <w:color w:val="FD39EF"/>
        </w:rPr>
        <w:t>, in azionario. Il miglio</w:t>
      </w:r>
      <w:r w:rsidR="001255CB">
        <w:rPr>
          <w:color w:val="FD39EF"/>
        </w:rPr>
        <w:t>r</w:t>
      </w:r>
      <w:r w:rsidRPr="001255CB">
        <w:rPr>
          <w:color w:val="FD39EF"/>
        </w:rPr>
        <w:t xml:space="preserve"> investimento nel lungo periodo ma il più volatile nel breve. </w:t>
      </w:r>
      <w:proofErr w:type="gramStart"/>
      <w:r w:rsidR="001255CB">
        <w:rPr>
          <w:color w:val="FD39EF"/>
        </w:rPr>
        <w:t>E’</w:t>
      </w:r>
      <w:proofErr w:type="gramEnd"/>
      <w:r w:rsidR="001255CB">
        <w:rPr>
          <w:color w:val="FD39EF"/>
        </w:rPr>
        <w:t xml:space="preserve"> bastato che la marea si abbassasse, in modo tutto sommato nemmeno sconvolgente, perché tu scappassi terrorizzata. Probabilmente per sempre.</w:t>
      </w:r>
    </w:p>
    <w:p w:rsidR="001255CB" w:rsidRDefault="001255CB" w:rsidP="005D024A">
      <w:pPr>
        <w:jc w:val="both"/>
        <w:rPr>
          <w:color w:val="FD39EF"/>
        </w:rPr>
      </w:pPr>
      <w:r>
        <w:rPr>
          <w:color w:val="FD39EF"/>
        </w:rPr>
        <w:lastRenderedPageBreak/>
        <w:t xml:space="preserve">Se invece quei 30.000 euro fossero stati destinati alla tua pensione, lontana ancora 20 anni o giù di lì, i tuoi amici motivazione ed obiettivo ti avrebbero consigliato la fuga o la possibilità di acquistare le medesime </w:t>
      </w:r>
      <w:proofErr w:type="gramStart"/>
      <w:r>
        <w:rPr>
          <w:color w:val="FD39EF"/>
        </w:rPr>
        <w:t xml:space="preserve">azioni </w:t>
      </w:r>
      <w:r w:rsidR="001D56A3">
        <w:rPr>
          <w:color w:val="FD39EF"/>
        </w:rPr>
        <w:t>,</w:t>
      </w:r>
      <w:proofErr w:type="gramEnd"/>
      <w:r w:rsidR="001D56A3">
        <w:rPr>
          <w:color w:val="FD39EF"/>
        </w:rPr>
        <w:t xml:space="preserve"> comprate due mesi prima , a sconto del 20%? </w:t>
      </w:r>
      <w:proofErr w:type="gramStart"/>
      <w:r w:rsidR="001D56A3">
        <w:rPr>
          <w:color w:val="FD39EF"/>
        </w:rPr>
        <w:t>Chissà .</w:t>
      </w:r>
      <w:proofErr w:type="gramEnd"/>
      <w:r w:rsidR="001D56A3">
        <w:rPr>
          <w:color w:val="FD39EF"/>
        </w:rPr>
        <w:t xml:space="preserve"> Non lo saprai mai!</w:t>
      </w:r>
    </w:p>
    <w:p w:rsidR="001D56A3" w:rsidRDefault="001D56A3" w:rsidP="005D024A">
      <w:pPr>
        <w:jc w:val="both"/>
        <w:rPr>
          <w:color w:val="FD39EF"/>
        </w:rPr>
      </w:pPr>
      <w:r>
        <w:rPr>
          <w:color w:val="FD39EF"/>
        </w:rPr>
        <w:t>E su questa riflessione per ora, vi salutiamo.</w:t>
      </w:r>
    </w:p>
    <w:p w:rsidR="001D56A3" w:rsidRDefault="001D56A3" w:rsidP="005D024A">
      <w:pPr>
        <w:jc w:val="both"/>
        <w:rPr>
          <w:color w:val="FD39EF"/>
        </w:rPr>
      </w:pPr>
      <w:r>
        <w:rPr>
          <w:color w:val="FD39EF"/>
        </w:rPr>
        <w:t>Ah, la citazione era di W. Buffet, detto l’oracolo di Omaha. Forse il più grande investitore di sempre. Lo citeremo spesso Ade vero?</w:t>
      </w:r>
    </w:p>
    <w:p w:rsidR="001D56A3" w:rsidRDefault="001D56A3" w:rsidP="005D024A">
      <w:pPr>
        <w:jc w:val="both"/>
        <w:rPr>
          <w:color w:val="FD39EF"/>
        </w:rPr>
      </w:pPr>
      <w:r>
        <w:rPr>
          <w:color w:val="FD39EF"/>
        </w:rPr>
        <w:t xml:space="preserve">Si, credo di </w:t>
      </w:r>
      <w:proofErr w:type="spellStart"/>
      <w:r>
        <w:rPr>
          <w:color w:val="FD39EF"/>
        </w:rPr>
        <w:t>si</w:t>
      </w:r>
      <w:proofErr w:type="spellEnd"/>
      <w:r>
        <w:rPr>
          <w:color w:val="FD39EF"/>
        </w:rPr>
        <w:t>.</w:t>
      </w:r>
    </w:p>
    <w:p w:rsidR="001D56A3" w:rsidRDefault="001D56A3" w:rsidP="005D024A">
      <w:pPr>
        <w:jc w:val="both"/>
        <w:rPr>
          <w:color w:val="FD39EF"/>
        </w:rPr>
      </w:pPr>
    </w:p>
    <w:p w:rsidR="001D56A3" w:rsidRDefault="001D56A3" w:rsidP="001D56A3">
      <w:pPr>
        <w:jc w:val="both"/>
        <w:rPr>
          <w:i/>
          <w:iCs/>
        </w:rPr>
      </w:pPr>
      <w:r w:rsidRPr="001B4C7C">
        <w:rPr>
          <w:i/>
          <w:iCs/>
        </w:rPr>
        <w:t>Le opportunità arrivano raramente. Quando piove oro, metti fuori un secchio, non un ditale.</w:t>
      </w:r>
    </w:p>
    <w:p w:rsidR="0021253B" w:rsidRPr="00933B34" w:rsidRDefault="0021253B" w:rsidP="001D56A3">
      <w:pPr>
        <w:jc w:val="both"/>
        <w:rPr>
          <w:i/>
          <w:iCs/>
          <w:color w:val="002060"/>
        </w:rPr>
      </w:pPr>
      <w:r w:rsidRPr="00933B34">
        <w:rPr>
          <w:i/>
          <w:iCs/>
          <w:color w:val="002060"/>
        </w:rPr>
        <w:t>Eccoci alla seconda puntata di Consulenti dietro le quinte.</w:t>
      </w:r>
    </w:p>
    <w:p w:rsidR="0021253B" w:rsidRPr="00933B34" w:rsidRDefault="0021253B" w:rsidP="001D56A3">
      <w:pPr>
        <w:jc w:val="both"/>
        <w:rPr>
          <w:i/>
          <w:iCs/>
          <w:color w:val="002060"/>
        </w:rPr>
      </w:pPr>
      <w:r w:rsidRPr="00933B34">
        <w:rPr>
          <w:i/>
          <w:iCs/>
          <w:color w:val="002060"/>
        </w:rPr>
        <w:t>Io sono Adelina Porretti e nell’altra metà dello schermo c’è la mia amica e collega torinese Stefania</w:t>
      </w:r>
      <w:r w:rsidR="00CE498F" w:rsidRPr="00933B34">
        <w:rPr>
          <w:i/>
          <w:iCs/>
          <w:color w:val="002060"/>
        </w:rPr>
        <w:t xml:space="preserve"> Zoin</w:t>
      </w:r>
      <w:r w:rsidRPr="00933B34">
        <w:rPr>
          <w:i/>
          <w:iCs/>
          <w:color w:val="002060"/>
        </w:rPr>
        <w:t>. Ci siamo conosciute qualche anno fa ed abbiamo scoperto</w:t>
      </w:r>
      <w:r w:rsidR="00CE498F" w:rsidRPr="00933B34">
        <w:rPr>
          <w:i/>
          <w:iCs/>
          <w:color w:val="002060"/>
        </w:rPr>
        <w:t xml:space="preserve"> di avere in comune una visione </w:t>
      </w:r>
      <w:r w:rsidRPr="00933B34">
        <w:rPr>
          <w:i/>
          <w:iCs/>
          <w:color w:val="002060"/>
        </w:rPr>
        <w:t>della nostra</w:t>
      </w:r>
      <w:r w:rsidR="00CE498F" w:rsidRPr="00933B34">
        <w:rPr>
          <w:i/>
          <w:iCs/>
          <w:color w:val="002060"/>
        </w:rPr>
        <w:t xml:space="preserve"> bellissima</w:t>
      </w:r>
      <w:r w:rsidRPr="00933B34">
        <w:rPr>
          <w:i/>
          <w:iCs/>
          <w:color w:val="002060"/>
        </w:rPr>
        <w:t xml:space="preserve"> professione: i soldi sono solo un mezzo per raggiungere obiettivi di vita e regalare serenità.  E </w:t>
      </w:r>
      <w:r w:rsidR="00CE498F" w:rsidRPr="00933B34">
        <w:rPr>
          <w:i/>
          <w:iCs/>
          <w:color w:val="002060"/>
        </w:rPr>
        <w:t xml:space="preserve">noi possiamo fare la </w:t>
      </w:r>
      <w:proofErr w:type="spellStart"/>
      <w:r w:rsidR="00CE498F" w:rsidRPr="00933B34">
        <w:rPr>
          <w:i/>
          <w:iCs/>
          <w:color w:val="002060"/>
        </w:rPr>
        <w:t>diffeenza</w:t>
      </w:r>
      <w:proofErr w:type="spellEnd"/>
      <w:r w:rsidR="00CE498F" w:rsidRPr="00933B34">
        <w:rPr>
          <w:i/>
          <w:iCs/>
          <w:color w:val="002060"/>
        </w:rPr>
        <w:t xml:space="preserve"> aiutando le persone a cogliere le opportunità che offrono i mercati finanziari sia come strumenti di difesa dei nostri risparmi che come veicoli che possono portare più rapidamente a raggiungere i nostri obiettivi. </w:t>
      </w:r>
    </w:p>
    <w:p w:rsidR="00CE498F" w:rsidRPr="00933B34" w:rsidRDefault="00CE498F" w:rsidP="001D56A3">
      <w:pPr>
        <w:jc w:val="both"/>
        <w:rPr>
          <w:i/>
          <w:iCs/>
          <w:color w:val="002060"/>
        </w:rPr>
      </w:pPr>
      <w:r w:rsidRPr="00933B34">
        <w:rPr>
          <w:i/>
          <w:iCs/>
          <w:color w:val="002060"/>
        </w:rPr>
        <w:t xml:space="preserve">Per questo, in un momento che appare particolarmente difficile e confuso, abbiamo deciso di lanciarci in questa nuova avventura. Utilizzando le citazioni di grandi nomi della finanza, di uomini che hanno scritto pagine incancellabili nel libro degli investimenti, proveremo a renderle applicabili anche nell’unica finanza </w:t>
      </w:r>
      <w:proofErr w:type="gramStart"/>
      <w:r w:rsidRPr="00933B34">
        <w:rPr>
          <w:i/>
          <w:iCs/>
          <w:color w:val="002060"/>
        </w:rPr>
        <w:t>sulla  quale</w:t>
      </w:r>
      <w:proofErr w:type="gramEnd"/>
      <w:r w:rsidRPr="00933B34">
        <w:rPr>
          <w:i/>
          <w:iCs/>
          <w:color w:val="002060"/>
        </w:rPr>
        <w:t xml:space="preserve"> le persone come noi hanno il controllo : la finanza personale.</w:t>
      </w:r>
    </w:p>
    <w:p w:rsidR="006D3B58" w:rsidRPr="00933B34" w:rsidRDefault="00CE498F" w:rsidP="006D3B58">
      <w:pPr>
        <w:jc w:val="both"/>
        <w:rPr>
          <w:i/>
          <w:iCs/>
          <w:color w:val="002060"/>
        </w:rPr>
      </w:pPr>
      <w:r w:rsidRPr="00933B34">
        <w:rPr>
          <w:i/>
          <w:iCs/>
          <w:color w:val="002060"/>
        </w:rPr>
        <w:t xml:space="preserve">E, come nella </w:t>
      </w:r>
      <w:r w:rsidR="006D3B58" w:rsidRPr="00933B34">
        <w:rPr>
          <w:i/>
          <w:iCs/>
          <w:color w:val="002060"/>
        </w:rPr>
        <w:t xml:space="preserve">… chiamiamola puntata pilota, torniamo a citare l’oracolo di omaha, W. B. che questa volta ci </w:t>
      </w:r>
      <w:proofErr w:type="gramStart"/>
      <w:r w:rsidR="006D3B58" w:rsidRPr="00933B34">
        <w:rPr>
          <w:i/>
          <w:iCs/>
          <w:color w:val="002060"/>
        </w:rPr>
        <w:t>dice :</w:t>
      </w:r>
      <w:proofErr w:type="gramEnd"/>
      <w:r w:rsidR="006D3B58" w:rsidRPr="00933B34">
        <w:rPr>
          <w:i/>
          <w:iCs/>
          <w:color w:val="002060"/>
        </w:rPr>
        <w:t xml:space="preserve"> Le opportunità arrivano raramente. Quando piove oro, metti fuori un secchio, non un ditale.</w:t>
      </w:r>
    </w:p>
    <w:p w:rsidR="00CE498F" w:rsidRPr="001B4C7C" w:rsidRDefault="00CE498F" w:rsidP="001D56A3">
      <w:pPr>
        <w:jc w:val="both"/>
        <w:rPr>
          <w:i/>
          <w:iCs/>
        </w:rPr>
      </w:pPr>
    </w:p>
    <w:p w:rsidR="001D56A3" w:rsidRDefault="001D56A3" w:rsidP="001D56A3">
      <w:pPr>
        <w:jc w:val="both"/>
        <w:rPr>
          <w:color w:val="FF3399"/>
        </w:rPr>
      </w:pPr>
      <w:r>
        <w:rPr>
          <w:color w:val="FF3399"/>
        </w:rPr>
        <w:t xml:space="preserve">Le opportunità sono delle perle preziose che non capitano così spesso. Le opportunità sono quei momenti da cogliere, come nella vita, quando passa il treno: se non lo si è preso si rimane indietro. Effettivamente anche sui mercati ci sono dei momenti in cui ha senso approfittare della situazione soprattutto quando si costruisce per il futuro, cogliere dei momenti di ingresso con dei prezzi bassi è sicuramente </w:t>
      </w:r>
      <w:proofErr w:type="gramStart"/>
      <w:r>
        <w:rPr>
          <w:color w:val="FF3399"/>
        </w:rPr>
        <w:t>un’opportunità  che</w:t>
      </w:r>
      <w:proofErr w:type="gramEnd"/>
      <w:r>
        <w:rPr>
          <w:color w:val="FF3399"/>
        </w:rPr>
        <w:t xml:space="preserve"> non capita tutti i giorni, che va a questo punto sfruttata in modo positivo e utilizzata per poter creare in modo più semplice e con risultato più elevato il proprio futuro. </w:t>
      </w:r>
    </w:p>
    <w:p w:rsidR="006D3B58" w:rsidRDefault="006D3B58" w:rsidP="001D56A3">
      <w:pPr>
        <w:jc w:val="both"/>
        <w:rPr>
          <w:color w:val="002060"/>
        </w:rPr>
      </w:pPr>
      <w:r w:rsidRPr="00933B34">
        <w:rPr>
          <w:color w:val="002060"/>
        </w:rPr>
        <w:t xml:space="preserve">Bella la mia Stefania, sempre molto soft e </w:t>
      </w:r>
      <w:proofErr w:type="gramStart"/>
      <w:r w:rsidRPr="00933B34">
        <w:rPr>
          <w:color w:val="002060"/>
        </w:rPr>
        <w:t>romantica .</w:t>
      </w:r>
      <w:proofErr w:type="gramEnd"/>
      <w:r w:rsidRPr="00933B34">
        <w:rPr>
          <w:color w:val="002060"/>
        </w:rPr>
        <w:t xml:space="preserve"> Io ammetto di essere molto più terra terra. Se un paio di scarpe </w:t>
      </w:r>
      <w:proofErr w:type="gramStart"/>
      <w:r w:rsidRPr="00933B34">
        <w:rPr>
          <w:color w:val="002060"/>
        </w:rPr>
        <w:t>( sono</w:t>
      </w:r>
      <w:proofErr w:type="gramEnd"/>
      <w:r w:rsidRPr="00933B34">
        <w:rPr>
          <w:color w:val="002060"/>
        </w:rPr>
        <w:t xml:space="preserve"> donna) ieri costavano 100 euro e le ho comprate ed oggi nello stesso negozio c’è una liquidazione e tutte le scarpe costano 50 euro, mi date un buon motivo per non comprarne un altro paio? Se il supermercato sotto casa mettesse tutta la merce al 50</w:t>
      </w:r>
      <w:r w:rsidR="00933B34" w:rsidRPr="00933B34">
        <w:rPr>
          <w:color w:val="002060"/>
        </w:rPr>
        <w:t xml:space="preserve">% non andreste a rifare la spesa di tutto ciò che non è deperibile e per cui avete spazio? Non comprate ai saldi di fine stagione? Perché mai lo stesso ragionamento non dovrebbe valere per gli investimenti? Perché in quel caso dovremmo vendere a metà prezzo invece che approfittarne per comprare a sconto? Che dici Stefania? </w:t>
      </w:r>
      <w:proofErr w:type="gramStart"/>
      <w:r w:rsidR="00933B34" w:rsidRPr="00933B34">
        <w:rPr>
          <w:color w:val="002060"/>
        </w:rPr>
        <w:t>E’</w:t>
      </w:r>
      <w:proofErr w:type="gramEnd"/>
      <w:r w:rsidR="00933B34" w:rsidRPr="00933B34">
        <w:rPr>
          <w:color w:val="002060"/>
        </w:rPr>
        <w:t xml:space="preserve"> di nuovo un problema che i nostri amici “motivazione” ed “obiettivi” latitano?</w:t>
      </w:r>
    </w:p>
    <w:p w:rsidR="00933B34" w:rsidRPr="009B7AD2" w:rsidRDefault="00933B34" w:rsidP="001D56A3">
      <w:pPr>
        <w:jc w:val="both"/>
        <w:rPr>
          <w:color w:val="FD39EF"/>
        </w:rPr>
      </w:pPr>
      <w:r w:rsidRPr="009B7AD2">
        <w:rPr>
          <w:color w:val="FD39EF"/>
        </w:rPr>
        <w:t xml:space="preserve">Direi che è una possibilità. La volta scorsa avevi fatto su te stessa l’esempio di chi investe in azionario somme che possono servire a brevissimo termine. Per le quali </w:t>
      </w:r>
      <w:r w:rsidR="00A60621" w:rsidRPr="009B7AD2">
        <w:rPr>
          <w:color w:val="FD39EF"/>
        </w:rPr>
        <w:t xml:space="preserve">l’investimento azionario, ad esempio, è il peggiore possibile. E, se dovesse andare bene è solo questione di fortuna. Un elemento che, per chi fa il nostro lavoro è una variabile non prevista.  </w:t>
      </w:r>
    </w:p>
    <w:p w:rsidR="00A60621" w:rsidRPr="009B7AD2" w:rsidRDefault="00A60621" w:rsidP="001D56A3">
      <w:pPr>
        <w:jc w:val="both"/>
        <w:rPr>
          <w:color w:val="FD39EF"/>
        </w:rPr>
      </w:pPr>
      <w:r w:rsidRPr="009B7AD2">
        <w:rPr>
          <w:color w:val="FD39EF"/>
        </w:rPr>
        <w:lastRenderedPageBreak/>
        <w:t xml:space="preserve">Riprendo il tuo esempio e immagino invece qualcuno che avesse investito con un obiettivo lungo anni sul mercato azionario mondiale 10.000 euro a fine 2021. Che so, un nonno benestante che ha destinato una somma per il nipotino nato il mese proprio in quei giorni, per cui sogna già una brillante carriera universitaria negli Usa.  Conta, negli anni, di integrare periodicamente tale importo. </w:t>
      </w:r>
    </w:p>
    <w:p w:rsidR="00A60621" w:rsidRPr="009B7AD2" w:rsidRDefault="00A60621" w:rsidP="001D56A3">
      <w:pPr>
        <w:jc w:val="both"/>
        <w:rPr>
          <w:color w:val="FD39EF"/>
        </w:rPr>
      </w:pPr>
      <w:r w:rsidRPr="009B7AD2">
        <w:rPr>
          <w:color w:val="FD39EF"/>
        </w:rPr>
        <w:t>Sui conti che avevi fatto, dopo appena due mesi, quei 10.000 euro sono diventati 8.000. Se venisse da te a chiedere consiglio Ade, cosa gli diresti?</w:t>
      </w:r>
    </w:p>
    <w:p w:rsidR="00D446DB" w:rsidRDefault="009B7AD2" w:rsidP="005D024A">
      <w:pPr>
        <w:jc w:val="both"/>
        <w:rPr>
          <w:color w:val="002060"/>
        </w:rPr>
      </w:pPr>
      <w:r>
        <w:rPr>
          <w:color w:val="002060"/>
        </w:rPr>
        <w:t>Nipotino nato a dicembre e soldi per l’università. Un obiettivo che, al di là dell’età del nonno, ha un orizzonte temporale di almeno 18 anni, una guerra in corso, la possibilità che i mercati riprendano rapidamente o scendano ulteriormente. Non ho idea di cosa accadrà. Ma so per certo una cosa. Che due mesi fa sono state comprate le 600 azioni più importanti di tutte le economie mondiali. E che oggi, le stesse azioni sono scontate, nel loro insieme del 20%</w:t>
      </w:r>
      <w:r w:rsidR="00D446DB">
        <w:rPr>
          <w:color w:val="002060"/>
        </w:rPr>
        <w:t xml:space="preserve">.  Magari un secchio è esagerato, per ora direi che non piove, al limite pioviggina. Potrebbe tornare il sereno o diventare un temporale. Ma lo sconto mi piace, e un secchiello da spiaggia intanto sulla finestra lo metto. Se volgerà al brutto ci sarà ancora il secchio da mettere fuori. Se tornerà il sereno, il nonno previdente continuerà il suo piano di versamento così come è stato concepito inizialmente. Ma con un pezzetto che guadagnerà il 20% in più del resto. </w:t>
      </w:r>
      <w:r w:rsidR="00042963">
        <w:rPr>
          <w:color w:val="002060"/>
        </w:rPr>
        <w:t xml:space="preserve">E con una </w:t>
      </w:r>
      <w:proofErr w:type="gramStart"/>
      <w:r w:rsidR="00042963">
        <w:rPr>
          <w:color w:val="002060"/>
        </w:rPr>
        <w:t>certezza .</w:t>
      </w:r>
      <w:proofErr w:type="gramEnd"/>
      <w:r w:rsidR="00042963">
        <w:rPr>
          <w:color w:val="002060"/>
        </w:rPr>
        <w:t xml:space="preserve"> Nei prossimi 18 anni le occasioni di comprare a saldo non mancheranno. Te ne ricordi qualcuna Stefania?</w:t>
      </w:r>
    </w:p>
    <w:p w:rsidR="006E3699" w:rsidRPr="006E3699" w:rsidRDefault="00042963" w:rsidP="005D024A">
      <w:pPr>
        <w:jc w:val="both"/>
        <w:rPr>
          <w:color w:val="FD39EF"/>
        </w:rPr>
      </w:pPr>
      <w:r w:rsidRPr="006E3699">
        <w:rPr>
          <w:color w:val="FD39EF"/>
        </w:rPr>
        <w:t xml:space="preserve">Direi proprio di sì. </w:t>
      </w:r>
      <w:proofErr w:type="gramStart"/>
      <w:r w:rsidRPr="006E3699">
        <w:rPr>
          <w:color w:val="FD39EF"/>
        </w:rPr>
        <w:t>E ,</w:t>
      </w:r>
      <w:proofErr w:type="gramEnd"/>
      <w:r w:rsidRPr="006E3699">
        <w:rPr>
          <w:color w:val="FD39EF"/>
        </w:rPr>
        <w:t xml:space="preserve"> se vuoi qualche esempio di quando ha piovuto oro te lo do subito. E credo proprio che anche tu non possa aver dimenticato quei momenti. Che, solo per chi aveva ben chiari motivazioni ed obbiettivi o, mi permetto di dire, se aveva accanto un buon cons</w:t>
      </w:r>
      <w:r w:rsidR="006E3699" w:rsidRPr="006E3699">
        <w:rPr>
          <w:color w:val="FD39EF"/>
        </w:rPr>
        <w:t xml:space="preserve">ulente, ha sfruttato al meglio. </w:t>
      </w:r>
    </w:p>
    <w:p w:rsidR="006E3699" w:rsidRDefault="006E3699" w:rsidP="005D024A">
      <w:pPr>
        <w:jc w:val="both"/>
        <w:rPr>
          <w:color w:val="FD39EF"/>
        </w:rPr>
      </w:pPr>
      <w:r w:rsidRPr="006E3699">
        <w:rPr>
          <w:color w:val="FD39EF"/>
        </w:rPr>
        <w:t xml:space="preserve">…………………………………………………………………………DEVO PREPARARLO DIDASCALICO. Oppure </w:t>
      </w:r>
      <w:r>
        <w:rPr>
          <w:color w:val="FD39EF"/>
        </w:rPr>
        <w:t xml:space="preserve">usiamo due </w:t>
      </w:r>
      <w:proofErr w:type="gramStart"/>
      <w:r>
        <w:rPr>
          <w:color w:val="FD39EF"/>
        </w:rPr>
        <w:t>slide ,</w:t>
      </w:r>
      <w:proofErr w:type="gramEnd"/>
      <w:r>
        <w:rPr>
          <w:color w:val="FD39EF"/>
        </w:rPr>
        <w:t xml:space="preserve"> dimmi tu.</w:t>
      </w:r>
    </w:p>
    <w:p w:rsidR="006E3699" w:rsidRDefault="006E3699" w:rsidP="005D024A">
      <w:pPr>
        <w:jc w:val="both"/>
        <w:rPr>
          <w:color w:val="FD39EF"/>
        </w:rPr>
      </w:pPr>
    </w:p>
    <w:p w:rsidR="006E3699" w:rsidRDefault="006E3699" w:rsidP="005D024A">
      <w:pPr>
        <w:jc w:val="both"/>
        <w:rPr>
          <w:color w:val="002060"/>
        </w:rPr>
      </w:pPr>
      <w:r w:rsidRPr="006E3699">
        <w:rPr>
          <w:color w:val="002060"/>
        </w:rPr>
        <w:t>Io sono sicurissima che tu abbia ragione Stefania. Ma qualcuno potrebbe obiettare che questo è il passato. Ed il passato non ci racconta cosa ci riserva il futuro. Ma ho la sensazione che parleremo anche di questo no?</w:t>
      </w:r>
    </w:p>
    <w:p w:rsidR="008E19BA" w:rsidRDefault="008E19BA" w:rsidP="005D024A">
      <w:pPr>
        <w:jc w:val="both"/>
        <w:rPr>
          <w:color w:val="002060"/>
        </w:rPr>
      </w:pPr>
    </w:p>
    <w:p w:rsidR="008E19BA" w:rsidRDefault="008E19BA" w:rsidP="008E19BA">
      <w:pPr>
        <w:jc w:val="both"/>
        <w:rPr>
          <w:i/>
          <w:iCs/>
        </w:rPr>
      </w:pPr>
      <w:r w:rsidRPr="00502EE9">
        <w:rPr>
          <w:i/>
          <w:iCs/>
        </w:rPr>
        <w:t xml:space="preserve">Le quattro parole più pericolose in un investimento sono “Questa volta è diverso”.  (John </w:t>
      </w:r>
      <w:proofErr w:type="spellStart"/>
      <w:r w:rsidRPr="00502EE9">
        <w:rPr>
          <w:i/>
          <w:iCs/>
        </w:rPr>
        <w:t>Templeton</w:t>
      </w:r>
      <w:proofErr w:type="spellEnd"/>
      <w:r w:rsidRPr="00502EE9">
        <w:rPr>
          <w:i/>
          <w:iCs/>
        </w:rPr>
        <w:t>)</w:t>
      </w:r>
    </w:p>
    <w:p w:rsidR="009F188D" w:rsidRDefault="008E19BA" w:rsidP="008E19BA">
      <w:pPr>
        <w:jc w:val="both"/>
        <w:rPr>
          <w:i/>
          <w:iCs/>
        </w:rPr>
      </w:pPr>
      <w:r>
        <w:rPr>
          <w:i/>
          <w:iCs/>
        </w:rPr>
        <w:t xml:space="preserve">Questa volta abbandoniamo l’oracolo di Omaha e prendiamo una frase di </w:t>
      </w:r>
      <w:proofErr w:type="spellStart"/>
      <w:r>
        <w:rPr>
          <w:i/>
          <w:iCs/>
        </w:rPr>
        <w:t>Templeton</w:t>
      </w:r>
      <w:proofErr w:type="spellEnd"/>
      <w:r>
        <w:rPr>
          <w:i/>
          <w:iCs/>
        </w:rPr>
        <w:t xml:space="preserve">. Se Buffet è forse conosciuto anche a chi di investimenti mastica poco o nulla, credo che il nome di </w:t>
      </w:r>
      <w:proofErr w:type="spellStart"/>
      <w:r>
        <w:rPr>
          <w:i/>
          <w:iCs/>
        </w:rPr>
        <w:t>Templeton</w:t>
      </w:r>
      <w:proofErr w:type="spellEnd"/>
      <w:r>
        <w:rPr>
          <w:i/>
          <w:iCs/>
        </w:rPr>
        <w:t xml:space="preserve"> sia sconosciuto ai più. Pertanto spendo due parole per dirvi che si tratta di un altro grande investitore, che Money nel 1999 lo ha definito il più grande </w:t>
      </w:r>
      <w:proofErr w:type="spellStart"/>
      <w:r>
        <w:rPr>
          <w:i/>
          <w:iCs/>
        </w:rPr>
        <w:t>raccogliatore</w:t>
      </w:r>
      <w:proofErr w:type="spellEnd"/>
      <w:r>
        <w:rPr>
          <w:i/>
          <w:iCs/>
        </w:rPr>
        <w:t xml:space="preserve"> di azioni globale del secolo, fondatore della </w:t>
      </w:r>
      <w:proofErr w:type="spellStart"/>
      <w:r>
        <w:rPr>
          <w:i/>
          <w:iCs/>
        </w:rPr>
        <w:t>Templeton</w:t>
      </w:r>
      <w:proofErr w:type="spellEnd"/>
      <w:r>
        <w:rPr>
          <w:i/>
          <w:iCs/>
        </w:rPr>
        <w:t xml:space="preserve"> </w:t>
      </w:r>
      <w:proofErr w:type="spellStart"/>
      <w:r>
        <w:rPr>
          <w:i/>
          <w:iCs/>
        </w:rPr>
        <w:t>Growth</w:t>
      </w:r>
      <w:proofErr w:type="spellEnd"/>
      <w:r>
        <w:rPr>
          <w:i/>
          <w:iCs/>
        </w:rPr>
        <w:t xml:space="preserve"> </w:t>
      </w:r>
      <w:proofErr w:type="spellStart"/>
      <w:r>
        <w:rPr>
          <w:i/>
          <w:iCs/>
        </w:rPr>
        <w:t>Found</w:t>
      </w:r>
      <w:proofErr w:type="spellEnd"/>
      <w:r>
        <w:rPr>
          <w:i/>
          <w:iCs/>
        </w:rPr>
        <w:t xml:space="preserve"> fondata nel 1954. La società che ha praticamente creato e diffuso i fondi comuni di investimento. </w:t>
      </w:r>
    </w:p>
    <w:p w:rsidR="009F188D" w:rsidRDefault="009F188D" w:rsidP="008E19BA">
      <w:pPr>
        <w:jc w:val="both"/>
        <w:rPr>
          <w:i/>
          <w:iCs/>
        </w:rPr>
      </w:pPr>
      <w:r>
        <w:rPr>
          <w:i/>
          <w:iCs/>
        </w:rPr>
        <w:t xml:space="preserve">Nel video della scorsa settimana avevamo </w:t>
      </w:r>
      <w:proofErr w:type="gramStart"/>
      <w:r>
        <w:rPr>
          <w:i/>
          <w:iCs/>
        </w:rPr>
        <w:t>detto ,</w:t>
      </w:r>
      <w:proofErr w:type="gramEnd"/>
      <w:r>
        <w:rPr>
          <w:i/>
          <w:iCs/>
        </w:rPr>
        <w:t xml:space="preserve"> citando Buffet, </w:t>
      </w:r>
      <w:r w:rsidRPr="001B4C7C">
        <w:rPr>
          <w:i/>
          <w:iCs/>
        </w:rPr>
        <w:t>Quando piove oro, metti fuori un secchio, non un ditale.</w:t>
      </w:r>
      <w:r>
        <w:rPr>
          <w:i/>
          <w:iCs/>
        </w:rPr>
        <w:t xml:space="preserve"> </w:t>
      </w:r>
    </w:p>
    <w:p w:rsidR="009F188D" w:rsidRDefault="009F188D" w:rsidP="008E19BA">
      <w:pPr>
        <w:jc w:val="both"/>
        <w:rPr>
          <w:i/>
          <w:iCs/>
        </w:rPr>
      </w:pPr>
      <w:r>
        <w:rPr>
          <w:i/>
          <w:iCs/>
        </w:rPr>
        <w:t xml:space="preserve">Bene, </w:t>
      </w:r>
      <w:proofErr w:type="spellStart"/>
      <w:r>
        <w:rPr>
          <w:i/>
          <w:iCs/>
        </w:rPr>
        <w:t>Templeton</w:t>
      </w:r>
      <w:proofErr w:type="spellEnd"/>
      <w:r>
        <w:rPr>
          <w:i/>
          <w:iCs/>
        </w:rPr>
        <w:t xml:space="preserve"> dichiara che deve la sua ricchezza al fatto di aver chiamato il suo broker il giorno in cui iniziò la seconda guerra mondiale ordinando di acquistare tutte le azioni sul </w:t>
      </w:r>
      <w:proofErr w:type="spellStart"/>
      <w:r>
        <w:rPr>
          <w:i/>
          <w:iCs/>
        </w:rPr>
        <w:t>Nyse</w:t>
      </w:r>
      <w:proofErr w:type="spellEnd"/>
      <w:r>
        <w:rPr>
          <w:i/>
          <w:iCs/>
        </w:rPr>
        <w:t xml:space="preserve"> quotate meno di un dollaro. E che la chiave del suo successo fosse la capacità di mantenere un umore alto, evitare l’ansia e rimanere disciplinato.  E dopo questa breve biografia su un personaggio affascinante, ti lascio la parola per quello che riguarda la nostra più modesta</w:t>
      </w:r>
      <w:r w:rsidR="00E547C0">
        <w:rPr>
          <w:i/>
          <w:iCs/>
        </w:rPr>
        <w:t xml:space="preserve"> esperienza.</w:t>
      </w:r>
    </w:p>
    <w:p w:rsidR="008E19BA" w:rsidRPr="00502EE9" w:rsidRDefault="008E19BA" w:rsidP="008E19BA">
      <w:pPr>
        <w:jc w:val="both"/>
        <w:rPr>
          <w:i/>
          <w:iCs/>
        </w:rPr>
      </w:pPr>
    </w:p>
    <w:p w:rsidR="008E19BA" w:rsidRDefault="008E19BA" w:rsidP="008E19BA">
      <w:pPr>
        <w:jc w:val="both"/>
        <w:rPr>
          <w:color w:val="FF3399"/>
        </w:rPr>
      </w:pPr>
      <w:r>
        <w:rPr>
          <w:color w:val="FF3399"/>
        </w:rPr>
        <w:t xml:space="preserve">Devo dire che nella mia vita lavorativa ho visto già parecchie crisi di mercato. Ho iniziato a gestire gli investimenti nel 2000 e negli anni ho visto tante crisi: ho vissuto la bolla Hi-Tech e le </w:t>
      </w:r>
      <w:proofErr w:type="gramStart"/>
      <w:r>
        <w:rPr>
          <w:color w:val="FF3399"/>
        </w:rPr>
        <w:t>diminuzioni  successive</w:t>
      </w:r>
      <w:proofErr w:type="gramEnd"/>
      <w:r>
        <w:rPr>
          <w:color w:val="FF3399"/>
        </w:rPr>
        <w:t xml:space="preserve">, l’attentato del 2001 e ancora ricordo le Torri Gemelle che fumano prima di crollare poi </w:t>
      </w:r>
      <w:r w:rsidRPr="00D6374E">
        <w:rPr>
          <w:color w:val="FF3399"/>
        </w:rPr>
        <w:t xml:space="preserve">successivamente la </w:t>
      </w:r>
      <w:r w:rsidRPr="00D6374E">
        <w:rPr>
          <w:color w:val="FF3399"/>
        </w:rPr>
        <w:lastRenderedPageBreak/>
        <w:t xml:space="preserve">crisi dei mutui </w:t>
      </w:r>
      <w:proofErr w:type="spellStart"/>
      <w:r w:rsidRPr="00D6374E">
        <w:rPr>
          <w:color w:val="FF3399"/>
        </w:rPr>
        <w:t>subprime</w:t>
      </w:r>
      <w:proofErr w:type="spellEnd"/>
      <w:r w:rsidRPr="00D6374E">
        <w:rPr>
          <w:color w:val="FF3399"/>
        </w:rPr>
        <w:t xml:space="preserve"> del 2008</w:t>
      </w:r>
      <w:r>
        <w:rPr>
          <w:color w:val="FF3399"/>
        </w:rPr>
        <w:t xml:space="preserve">, </w:t>
      </w:r>
      <w:r w:rsidRPr="00D6374E">
        <w:rPr>
          <w:color w:val="FF3399"/>
        </w:rPr>
        <w:t xml:space="preserve">la crisi del debito pubblico italiano e greco del 2011 e via via sempre </w:t>
      </w:r>
      <w:r>
        <w:rPr>
          <w:color w:val="FF3399"/>
        </w:rPr>
        <w:t>tanti alti e bassi</w:t>
      </w:r>
      <w:r w:rsidRPr="00D6374E">
        <w:rPr>
          <w:color w:val="FF3399"/>
        </w:rPr>
        <w:t xml:space="preserve"> </w:t>
      </w:r>
      <w:r>
        <w:rPr>
          <w:color w:val="FF3399"/>
        </w:rPr>
        <w:t xml:space="preserve">non ultime in questi anni </w:t>
      </w:r>
      <w:r w:rsidRPr="00D6374E">
        <w:rPr>
          <w:color w:val="FF3399"/>
        </w:rPr>
        <w:t xml:space="preserve">la pandemia e </w:t>
      </w:r>
      <w:r>
        <w:rPr>
          <w:color w:val="FF3399"/>
        </w:rPr>
        <w:t>l</w:t>
      </w:r>
      <w:r w:rsidRPr="00D6374E">
        <w:rPr>
          <w:color w:val="FF3399"/>
        </w:rPr>
        <w:t xml:space="preserve">a guerra Russia contro Ucraina. </w:t>
      </w:r>
    </w:p>
    <w:p w:rsidR="008E19BA" w:rsidRDefault="008E19BA" w:rsidP="008E19BA">
      <w:pPr>
        <w:jc w:val="both"/>
        <w:rPr>
          <w:color w:val="FF3399"/>
        </w:rPr>
      </w:pPr>
      <w:r w:rsidRPr="00D6374E">
        <w:rPr>
          <w:color w:val="FF3399"/>
        </w:rPr>
        <w:t>Ogni volta ci sembra che</w:t>
      </w:r>
      <w:r>
        <w:rPr>
          <w:color w:val="FF3399"/>
        </w:rPr>
        <w:t xml:space="preserve"> la situazione</w:t>
      </w:r>
      <w:r w:rsidRPr="00D6374E">
        <w:rPr>
          <w:color w:val="FF3399"/>
        </w:rPr>
        <w:t xml:space="preserve"> sia diversa. Beh, un po’ diversa lo è per il semplice fatto che</w:t>
      </w:r>
      <w:r>
        <w:rPr>
          <w:color w:val="FF3399"/>
        </w:rPr>
        <w:t xml:space="preserve"> ogni volta quello che accende la miccia è un qualcosa di differente rispetto a prima. </w:t>
      </w:r>
    </w:p>
    <w:p w:rsidR="008E19BA" w:rsidRDefault="008E19BA" w:rsidP="008E19BA">
      <w:pPr>
        <w:jc w:val="both"/>
        <w:rPr>
          <w:color w:val="FF3399"/>
        </w:rPr>
      </w:pPr>
      <w:r>
        <w:rPr>
          <w:color w:val="FF3399"/>
        </w:rPr>
        <w:t>Ma l’unica cosa che non cambia è la reazione dell’essere umano e i riflessi dei mercati perché tutti noi essere umani abbiamo questa tendenza alla crescita, al miglioramento. Vogliamo sempre migliorarci, credo che un po’ tutti siamo alla ricerca di qualcosa che ci dia speranza e che ci permetta di andare oltre, avanti. Per cui, ogni volta è diversa ed ogni volta è uguale. Questo ci deve dare più stimolo per essere noi ogni volta più pronti.</w:t>
      </w:r>
    </w:p>
    <w:p w:rsidR="00E547C0" w:rsidRDefault="00E547C0" w:rsidP="005D024A">
      <w:pPr>
        <w:jc w:val="both"/>
        <w:rPr>
          <w:color w:val="002060"/>
        </w:rPr>
      </w:pPr>
      <w:r>
        <w:rPr>
          <w:color w:val="002060"/>
        </w:rPr>
        <w:t xml:space="preserve">E questo risponde ai dubbi con i quali ci siamo lasciati la scorsa settimana Stefania, quando avevi fatto vedere quello che è accaduto in passato a fronte di ogni </w:t>
      </w:r>
      <w:proofErr w:type="gramStart"/>
      <w:r>
        <w:rPr>
          <w:color w:val="002060"/>
        </w:rPr>
        <w:t>crisi :</w:t>
      </w:r>
      <w:proofErr w:type="gramEnd"/>
      <w:r>
        <w:rPr>
          <w:color w:val="002060"/>
        </w:rPr>
        <w:t xml:space="preserve"> perché mai quello che è successo in passato dovrebbe verificarsi in futuro? Siamo umani. Tendiamo sempre a migliorare. A stare meglio. A vivere meglio, più a lungo, con maggiore benessere. </w:t>
      </w:r>
    </w:p>
    <w:p w:rsidR="005A415A" w:rsidRDefault="00E547C0" w:rsidP="005D024A">
      <w:pPr>
        <w:jc w:val="both"/>
        <w:rPr>
          <w:color w:val="002060"/>
        </w:rPr>
      </w:pPr>
      <w:r>
        <w:rPr>
          <w:color w:val="002060"/>
        </w:rPr>
        <w:t xml:space="preserve">Guardatevi intorno, aprite </w:t>
      </w:r>
      <w:proofErr w:type="gramStart"/>
      <w:r>
        <w:rPr>
          <w:color w:val="002060"/>
        </w:rPr>
        <w:t>le borsa</w:t>
      </w:r>
      <w:proofErr w:type="gramEnd"/>
      <w:r>
        <w:rPr>
          <w:color w:val="002060"/>
        </w:rPr>
        <w:t xml:space="preserve">, guardate i vostri vestiti, le vostre scarpe, i mobili che avete in casa, il pc o lo </w:t>
      </w:r>
      <w:proofErr w:type="spellStart"/>
      <w:r>
        <w:rPr>
          <w:color w:val="002060"/>
        </w:rPr>
        <w:t>smartphone</w:t>
      </w:r>
      <w:proofErr w:type="spellEnd"/>
      <w:r>
        <w:rPr>
          <w:color w:val="002060"/>
        </w:rPr>
        <w:t xml:space="preserve"> da cui guardate questo video. Dietro ad ognuna di queste cose ci sono le azioni che avete inserito nel vostro portafoglio. Ogni volta che lanciate una ricerca su internet, fate la spesa, fate benzina, </w:t>
      </w:r>
      <w:r w:rsidR="005A415A">
        <w:rPr>
          <w:color w:val="002060"/>
        </w:rPr>
        <w:t xml:space="preserve">entrate su </w:t>
      </w:r>
      <w:proofErr w:type="spellStart"/>
      <w:r w:rsidR="005A415A">
        <w:rPr>
          <w:color w:val="002060"/>
        </w:rPr>
        <w:t>facebook</w:t>
      </w:r>
      <w:proofErr w:type="spellEnd"/>
      <w:r w:rsidR="005A415A">
        <w:rPr>
          <w:color w:val="002060"/>
        </w:rPr>
        <w:t xml:space="preserve">, accendete la luce contribuite a creare l’utile delle società di cui siete azionisti. </w:t>
      </w:r>
    </w:p>
    <w:p w:rsidR="008E19BA" w:rsidRPr="006E3699" w:rsidRDefault="005A415A" w:rsidP="005D024A">
      <w:pPr>
        <w:jc w:val="both"/>
        <w:rPr>
          <w:color w:val="002060"/>
        </w:rPr>
      </w:pPr>
      <w:r>
        <w:rPr>
          <w:color w:val="002060"/>
        </w:rPr>
        <w:t xml:space="preserve">Nella sua storia l’uomo ha sempre migliorato le sue condizioni di vita ed è nella sua natura procedere in tale direzione. </w:t>
      </w:r>
      <w:bookmarkStart w:id="0" w:name="_GoBack"/>
      <w:bookmarkEnd w:id="0"/>
      <w:r w:rsidR="00E547C0">
        <w:rPr>
          <w:color w:val="002060"/>
        </w:rPr>
        <w:t xml:space="preserve"> </w:t>
      </w:r>
    </w:p>
    <w:p w:rsidR="006E3699" w:rsidRDefault="006E3699" w:rsidP="005D024A">
      <w:pPr>
        <w:jc w:val="both"/>
        <w:rPr>
          <w:color w:val="002060"/>
        </w:rPr>
      </w:pPr>
    </w:p>
    <w:p w:rsidR="006E3699" w:rsidRDefault="006E3699" w:rsidP="005D024A">
      <w:pPr>
        <w:jc w:val="both"/>
        <w:rPr>
          <w:color w:val="002060"/>
        </w:rPr>
      </w:pPr>
    </w:p>
    <w:p w:rsidR="00042963" w:rsidRPr="00933B34" w:rsidRDefault="00042963" w:rsidP="005D024A">
      <w:pPr>
        <w:jc w:val="both"/>
        <w:rPr>
          <w:color w:val="002060"/>
        </w:rPr>
      </w:pPr>
    </w:p>
    <w:p w:rsidR="00341C7C" w:rsidRPr="001255CB" w:rsidRDefault="00341C7C" w:rsidP="005D024A">
      <w:pPr>
        <w:jc w:val="both"/>
        <w:rPr>
          <w:color w:val="0070C0"/>
        </w:rPr>
      </w:pPr>
    </w:p>
    <w:p w:rsidR="0001777F" w:rsidRDefault="0001777F" w:rsidP="005D024A">
      <w:pPr>
        <w:jc w:val="both"/>
        <w:rPr>
          <w:color w:val="FF3399"/>
        </w:rPr>
      </w:pPr>
    </w:p>
    <w:p w:rsidR="006479BB" w:rsidRDefault="006479BB" w:rsidP="005D024A">
      <w:pPr>
        <w:jc w:val="both"/>
        <w:rPr>
          <w:color w:val="FF3399"/>
        </w:rPr>
      </w:pPr>
    </w:p>
    <w:p w:rsidR="006479BB" w:rsidRDefault="006479BB" w:rsidP="005D024A">
      <w:pPr>
        <w:jc w:val="both"/>
        <w:rPr>
          <w:color w:val="FF3399"/>
        </w:rPr>
      </w:pPr>
    </w:p>
    <w:p w:rsidR="005D024A" w:rsidRDefault="005D024A" w:rsidP="00BE66A2">
      <w:pPr>
        <w:jc w:val="both"/>
        <w:rPr>
          <w:color w:val="FF3399"/>
        </w:rPr>
      </w:pPr>
    </w:p>
    <w:p w:rsidR="00463516" w:rsidRDefault="00463516"/>
    <w:sectPr w:rsidR="004635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A2"/>
    <w:rsid w:val="0001777F"/>
    <w:rsid w:val="00042963"/>
    <w:rsid w:val="001255CB"/>
    <w:rsid w:val="001B766C"/>
    <w:rsid w:val="001D56A3"/>
    <w:rsid w:val="0021253B"/>
    <w:rsid w:val="00221D05"/>
    <w:rsid w:val="00341C7C"/>
    <w:rsid w:val="00364C7F"/>
    <w:rsid w:val="00463516"/>
    <w:rsid w:val="004F029E"/>
    <w:rsid w:val="005A415A"/>
    <w:rsid w:val="005D024A"/>
    <w:rsid w:val="006479BB"/>
    <w:rsid w:val="006D3B58"/>
    <w:rsid w:val="006E3699"/>
    <w:rsid w:val="008E19BA"/>
    <w:rsid w:val="008F4069"/>
    <w:rsid w:val="00933B34"/>
    <w:rsid w:val="009B7AD2"/>
    <w:rsid w:val="009F188D"/>
    <w:rsid w:val="00A60621"/>
    <w:rsid w:val="00BE66A2"/>
    <w:rsid w:val="00CE498F"/>
    <w:rsid w:val="00CE75E5"/>
    <w:rsid w:val="00D446DB"/>
    <w:rsid w:val="00E54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0BA3"/>
  <w15:chartTrackingRefBased/>
  <w15:docId w15:val="{C5377B39-89B1-4248-836F-F086FE50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66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2341</Words>
  <Characters>13344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Fineco Bank S.p.A.</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Porretti Adelina Raffaella</dc:creator>
  <cp:keywords/>
  <dc:description/>
  <cp:lastModifiedBy>Porretti Adelina Raffaella</cp:lastModifiedBy>
  <cp:revision>2</cp:revision>
  <dcterms:created xsi:type="dcterms:W3CDTF">2022-03-25T23:51:00Z</dcterms:created>
  <dcterms:modified xsi:type="dcterms:W3CDTF">2022-03-25T23:51:00Z</dcterms:modified>
</cp:coreProperties>
</file>